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3956" w14:textId="77777777" w:rsidR="00F030E2" w:rsidRDefault="008A032B">
      <w:pPr>
        <w:spacing w:before="82"/>
        <w:ind w:left="3230" w:right="358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67CB4D" wp14:editId="1EEF2FB4">
            <wp:simplePos x="0" y="0"/>
            <wp:positionH relativeFrom="page">
              <wp:posOffset>324446</wp:posOffset>
            </wp:positionH>
            <wp:positionV relativeFrom="paragraph">
              <wp:posOffset>45172</wp:posOffset>
            </wp:positionV>
            <wp:extent cx="1129309" cy="639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09" cy="63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905C110" wp14:editId="4CCC7740">
            <wp:simplePos x="0" y="0"/>
            <wp:positionH relativeFrom="page">
              <wp:posOffset>6029959</wp:posOffset>
            </wp:positionH>
            <wp:positionV relativeFrom="paragraph">
              <wp:posOffset>35647</wp:posOffset>
            </wp:positionV>
            <wp:extent cx="1129309" cy="6399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09" cy="63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PROPOSAL FORM FOR CLUB MEMBERSHIP</w:t>
      </w:r>
    </w:p>
    <w:p w14:paraId="540E7740" w14:textId="77777777" w:rsidR="00F030E2" w:rsidRDefault="008A032B">
      <w:pPr>
        <w:spacing w:line="206" w:lineRule="exact"/>
        <w:ind w:left="3225" w:right="3584"/>
        <w:jc w:val="center"/>
        <w:rPr>
          <w:sz w:val="18"/>
        </w:rPr>
      </w:pPr>
      <w:r>
        <w:rPr>
          <w:sz w:val="18"/>
        </w:rPr>
        <w:t>(PLEASE USE CAPITAL LETTERS ONL</w:t>
      </w:r>
      <w:r>
        <w:rPr>
          <w:i/>
          <w:sz w:val="18"/>
        </w:rPr>
        <w:t>Y</w:t>
      </w:r>
      <w:r>
        <w:rPr>
          <w:sz w:val="18"/>
        </w:rPr>
        <w:t>)</w:t>
      </w:r>
    </w:p>
    <w:p w14:paraId="4A01B861" w14:textId="77777777" w:rsidR="00F030E2" w:rsidRDefault="00F030E2">
      <w:pPr>
        <w:pStyle w:val="BodyText"/>
        <w:spacing w:before="5"/>
        <w:rPr>
          <w:sz w:val="29"/>
        </w:r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9"/>
        <w:gridCol w:w="5584"/>
      </w:tblGrid>
      <w:tr w:rsidR="00F030E2" w14:paraId="1E7FF14E" w14:textId="77777777">
        <w:trPr>
          <w:trHeight w:val="641"/>
        </w:trPr>
        <w:tc>
          <w:tcPr>
            <w:tcW w:w="5219" w:type="dxa"/>
            <w:tcBorders>
              <w:bottom w:val="single" w:sz="4" w:space="0" w:color="000000"/>
              <w:right w:val="single" w:sz="12" w:space="0" w:color="000000"/>
            </w:tcBorders>
          </w:tcPr>
          <w:p w14:paraId="3F0B2AD1" w14:textId="77777777" w:rsidR="00F030E2" w:rsidRDefault="008A032B">
            <w:pPr>
              <w:pStyle w:val="TableParagraph"/>
              <w:spacing w:before="52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Surname of Candidate:</w:t>
            </w:r>
          </w:p>
        </w:tc>
        <w:tc>
          <w:tcPr>
            <w:tcW w:w="5584" w:type="dxa"/>
            <w:tcBorders>
              <w:left w:val="single" w:sz="12" w:space="0" w:color="000000"/>
              <w:bottom w:val="nil"/>
            </w:tcBorders>
          </w:tcPr>
          <w:p w14:paraId="2A767C01" w14:textId="77777777" w:rsidR="00F030E2" w:rsidRDefault="008A032B">
            <w:pPr>
              <w:pStyle w:val="TableParagraph"/>
              <w:spacing w:before="52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Home Address:</w:t>
            </w:r>
          </w:p>
        </w:tc>
      </w:tr>
      <w:tr w:rsidR="00F030E2" w14:paraId="570D9FD2" w14:textId="77777777">
        <w:trPr>
          <w:trHeight w:val="468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5906FE" w14:textId="77777777" w:rsidR="00F030E2" w:rsidRDefault="008A032B">
            <w:pPr>
              <w:pStyle w:val="TableParagraph"/>
              <w:spacing w:before="51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Competitio</w:t>
            </w:r>
            <w:bookmarkStart w:id="0" w:name="_GoBack"/>
            <w:bookmarkEnd w:id="0"/>
            <w:r>
              <w:rPr>
                <w:rFonts w:ascii="Calibri"/>
                <w:sz w:val="20"/>
              </w:rPr>
              <w:t>n Surname (if different)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</w:tcBorders>
          </w:tcPr>
          <w:p w14:paraId="4B6E06F4" w14:textId="77777777" w:rsidR="00F030E2" w:rsidRDefault="00F030E2">
            <w:pPr>
              <w:pStyle w:val="TableParagraph"/>
              <w:rPr>
                <w:sz w:val="20"/>
              </w:rPr>
            </w:pPr>
          </w:p>
        </w:tc>
      </w:tr>
      <w:tr w:rsidR="00F030E2" w14:paraId="5D2901DF" w14:textId="77777777">
        <w:trPr>
          <w:trHeight w:val="480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B92BAF" w14:textId="77777777" w:rsidR="00F030E2" w:rsidRDefault="008A032B">
            <w:pPr>
              <w:pStyle w:val="TableParagraph"/>
              <w:spacing w:before="52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Title/Form of address: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</w:tcBorders>
          </w:tcPr>
          <w:p w14:paraId="1ACD9DBC" w14:textId="77777777" w:rsidR="00F030E2" w:rsidRDefault="00F030E2">
            <w:pPr>
              <w:pStyle w:val="TableParagraph"/>
              <w:rPr>
                <w:sz w:val="20"/>
              </w:rPr>
            </w:pPr>
          </w:p>
        </w:tc>
      </w:tr>
      <w:tr w:rsidR="00F030E2" w14:paraId="11E36B66" w14:textId="77777777">
        <w:trPr>
          <w:trHeight w:val="559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9BA48" w14:textId="77777777" w:rsidR="00F030E2" w:rsidRDefault="008A032B">
            <w:pPr>
              <w:pStyle w:val="TableParagraph"/>
              <w:spacing w:before="51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Christian Names: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</w:tcBorders>
          </w:tcPr>
          <w:p w14:paraId="06AC0FB6" w14:textId="77777777" w:rsidR="00F030E2" w:rsidRDefault="008A032B">
            <w:pPr>
              <w:pStyle w:val="TableParagraph"/>
              <w:spacing w:before="49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Telephone:</w:t>
            </w:r>
          </w:p>
        </w:tc>
      </w:tr>
      <w:tr w:rsidR="00F030E2" w14:paraId="48F81753" w14:textId="77777777">
        <w:trPr>
          <w:trHeight w:val="368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9BD6F5" w14:textId="77777777" w:rsidR="00F030E2" w:rsidRDefault="008A032B">
            <w:pPr>
              <w:pStyle w:val="TableParagraph"/>
              <w:spacing w:before="5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 of Birth: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</w:tcBorders>
          </w:tcPr>
          <w:p w14:paraId="619269F7" w14:textId="77777777" w:rsidR="00F030E2" w:rsidRDefault="008A032B">
            <w:pPr>
              <w:pStyle w:val="TableParagraph"/>
              <w:spacing w:before="5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Mobile:</w:t>
            </w:r>
          </w:p>
        </w:tc>
      </w:tr>
      <w:tr w:rsidR="00F030E2" w14:paraId="0CF020C5" w14:textId="77777777">
        <w:trPr>
          <w:trHeight w:val="613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3A8E3" w14:textId="77777777" w:rsidR="00F030E2" w:rsidRDefault="008A032B">
            <w:pPr>
              <w:pStyle w:val="TableParagraph"/>
              <w:spacing w:before="51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Spouse/Partner’s name: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192EF38" w14:textId="77777777" w:rsidR="00F030E2" w:rsidRDefault="008A032B">
            <w:pPr>
              <w:pStyle w:val="TableParagraph"/>
              <w:spacing w:before="49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E-mail address:</w:t>
            </w:r>
          </w:p>
        </w:tc>
      </w:tr>
      <w:tr w:rsidR="00F030E2" w14:paraId="300873C5" w14:textId="77777777">
        <w:trPr>
          <w:trHeight w:val="614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5EED8" w14:textId="77777777" w:rsidR="00F030E2" w:rsidRDefault="008A032B">
            <w:pPr>
              <w:pStyle w:val="TableParagraph"/>
              <w:spacing w:before="42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Nationality:</w:t>
            </w:r>
          </w:p>
        </w:tc>
        <w:tc>
          <w:tcPr>
            <w:tcW w:w="5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1148C70A" w14:textId="77777777" w:rsidR="00F030E2" w:rsidRDefault="008A032B">
            <w:pPr>
              <w:pStyle w:val="TableParagraph"/>
              <w:spacing w:before="49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Company name and address (or former occupation if retired)</w:t>
            </w:r>
          </w:p>
        </w:tc>
      </w:tr>
      <w:tr w:rsidR="00F030E2" w14:paraId="62CE562A" w14:textId="77777777">
        <w:trPr>
          <w:trHeight w:val="618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4E1BB1" w14:textId="77777777" w:rsidR="00F030E2" w:rsidRDefault="008A032B">
            <w:pPr>
              <w:pStyle w:val="TableParagraph"/>
              <w:spacing w:before="51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School/College: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028927F3" w14:textId="77777777" w:rsidR="00F030E2" w:rsidRDefault="00F030E2">
            <w:pPr>
              <w:pStyle w:val="TableParagraph"/>
              <w:rPr>
                <w:sz w:val="20"/>
              </w:rPr>
            </w:pPr>
          </w:p>
        </w:tc>
      </w:tr>
      <w:tr w:rsidR="00F030E2" w14:paraId="41ECFBF6" w14:textId="77777777">
        <w:trPr>
          <w:trHeight w:val="588"/>
        </w:trPr>
        <w:tc>
          <w:tcPr>
            <w:tcW w:w="52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C6EA4" w14:textId="77777777" w:rsidR="00F030E2" w:rsidRDefault="008A032B">
            <w:pPr>
              <w:pStyle w:val="TableParagraph"/>
              <w:spacing w:before="52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University: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5DBD4AD7" w14:textId="77777777" w:rsidR="00F030E2" w:rsidRDefault="00F030E2">
            <w:pPr>
              <w:pStyle w:val="TableParagraph"/>
              <w:rPr>
                <w:sz w:val="20"/>
              </w:rPr>
            </w:pPr>
          </w:p>
        </w:tc>
      </w:tr>
      <w:tr w:rsidR="00F030E2" w14:paraId="07BE9507" w14:textId="77777777">
        <w:trPr>
          <w:trHeight w:val="483"/>
        </w:trPr>
        <w:tc>
          <w:tcPr>
            <w:tcW w:w="5219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14:paraId="3B8AEEC0" w14:textId="77777777" w:rsidR="00F030E2" w:rsidRDefault="008A032B">
            <w:pPr>
              <w:pStyle w:val="TableParagraph"/>
              <w:spacing w:before="53"/>
              <w:ind w:left="5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Other Club Memberships and Sporting interests:</w:t>
            </w: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5BF6022E" w14:textId="77777777" w:rsidR="00F030E2" w:rsidRDefault="008A032B">
            <w:pPr>
              <w:pStyle w:val="TableParagraph"/>
              <w:spacing w:before="5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Nature of Business:</w:t>
            </w:r>
          </w:p>
        </w:tc>
      </w:tr>
      <w:tr w:rsidR="00F030E2" w14:paraId="2891CB68" w14:textId="77777777">
        <w:trPr>
          <w:trHeight w:val="479"/>
        </w:trPr>
        <w:tc>
          <w:tcPr>
            <w:tcW w:w="5219" w:type="dxa"/>
            <w:vMerge/>
            <w:tcBorders>
              <w:top w:val="nil"/>
              <w:right w:val="single" w:sz="12" w:space="0" w:color="000000"/>
            </w:tcBorders>
          </w:tcPr>
          <w:p w14:paraId="3567D9C0" w14:textId="77777777" w:rsidR="00F030E2" w:rsidRDefault="00F030E2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6C197B08" w14:textId="77777777" w:rsidR="00F030E2" w:rsidRDefault="008A032B">
            <w:pPr>
              <w:pStyle w:val="TableParagraph"/>
              <w:spacing w:before="15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Position in Company:</w:t>
            </w:r>
          </w:p>
        </w:tc>
      </w:tr>
      <w:tr w:rsidR="00F030E2" w14:paraId="5F6D98DB" w14:textId="77777777">
        <w:trPr>
          <w:trHeight w:val="429"/>
        </w:trPr>
        <w:tc>
          <w:tcPr>
            <w:tcW w:w="5219" w:type="dxa"/>
            <w:vMerge/>
            <w:tcBorders>
              <w:top w:val="nil"/>
              <w:right w:val="single" w:sz="12" w:space="0" w:color="000000"/>
            </w:tcBorders>
          </w:tcPr>
          <w:p w14:paraId="7C352507" w14:textId="77777777" w:rsidR="00F030E2" w:rsidRDefault="00F030E2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1DDA6BFD" w14:textId="77777777" w:rsidR="00F030E2" w:rsidRDefault="008A032B">
            <w:pPr>
              <w:pStyle w:val="TableParagraph"/>
              <w:spacing w:before="47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Profession:</w:t>
            </w:r>
          </w:p>
        </w:tc>
      </w:tr>
      <w:tr w:rsidR="00F030E2" w14:paraId="4B5E0E96" w14:textId="77777777">
        <w:trPr>
          <w:trHeight w:val="449"/>
        </w:trPr>
        <w:tc>
          <w:tcPr>
            <w:tcW w:w="5219" w:type="dxa"/>
            <w:vMerge/>
            <w:tcBorders>
              <w:top w:val="nil"/>
              <w:right w:val="single" w:sz="12" w:space="0" w:color="000000"/>
            </w:tcBorders>
          </w:tcPr>
          <w:p w14:paraId="0A8E027F" w14:textId="77777777" w:rsidR="00F030E2" w:rsidRDefault="00F030E2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05027C0F" w14:textId="77777777" w:rsidR="00F030E2" w:rsidRDefault="008A032B">
            <w:pPr>
              <w:pStyle w:val="TableParagraph"/>
              <w:spacing w:before="10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Professional Qualifications:</w:t>
            </w:r>
          </w:p>
        </w:tc>
      </w:tr>
      <w:tr w:rsidR="00F030E2" w14:paraId="28D0D8C2" w14:textId="77777777">
        <w:trPr>
          <w:trHeight w:val="429"/>
        </w:trPr>
        <w:tc>
          <w:tcPr>
            <w:tcW w:w="5219" w:type="dxa"/>
            <w:vMerge/>
            <w:tcBorders>
              <w:top w:val="nil"/>
              <w:right w:val="single" w:sz="12" w:space="0" w:color="000000"/>
            </w:tcBorders>
          </w:tcPr>
          <w:p w14:paraId="726260BD" w14:textId="77777777" w:rsidR="00F030E2" w:rsidRDefault="00F030E2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2E2E2"/>
          </w:tcPr>
          <w:p w14:paraId="4326211B" w14:textId="77777777" w:rsidR="00F030E2" w:rsidRDefault="008A032B">
            <w:pPr>
              <w:pStyle w:val="TableParagraph"/>
              <w:tabs>
                <w:tab w:val="left" w:pos="2952"/>
              </w:tabs>
              <w:spacing w:before="67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Daytime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Number:</w:t>
            </w:r>
            <w:r>
              <w:rPr>
                <w:rFonts w:ascii="Calibri"/>
                <w:sz w:val="20"/>
              </w:rPr>
              <w:tab/>
              <w:t>Fax:</w:t>
            </w:r>
          </w:p>
        </w:tc>
      </w:tr>
      <w:tr w:rsidR="00F030E2" w14:paraId="36CBFE27" w14:textId="77777777">
        <w:trPr>
          <w:trHeight w:val="395"/>
        </w:trPr>
        <w:tc>
          <w:tcPr>
            <w:tcW w:w="5219" w:type="dxa"/>
            <w:vMerge/>
            <w:tcBorders>
              <w:top w:val="nil"/>
              <w:right w:val="single" w:sz="12" w:space="0" w:color="000000"/>
            </w:tcBorders>
          </w:tcPr>
          <w:p w14:paraId="6F185D0C" w14:textId="77777777" w:rsidR="00F030E2" w:rsidRDefault="00F030E2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2E2"/>
          </w:tcPr>
          <w:p w14:paraId="14B675A5" w14:textId="77777777" w:rsidR="00F030E2" w:rsidRDefault="008A032B">
            <w:pPr>
              <w:pStyle w:val="TableParagraph"/>
              <w:spacing w:before="80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E-Mail address:</w:t>
            </w:r>
          </w:p>
        </w:tc>
      </w:tr>
      <w:tr w:rsidR="00F030E2" w14:paraId="75374645" w14:textId="77777777">
        <w:trPr>
          <w:trHeight w:val="1769"/>
        </w:trPr>
        <w:tc>
          <w:tcPr>
            <w:tcW w:w="10803" w:type="dxa"/>
            <w:gridSpan w:val="2"/>
            <w:tcBorders>
              <w:bottom w:val="nil"/>
            </w:tcBorders>
          </w:tcPr>
          <w:p w14:paraId="4AE1F562" w14:textId="77777777" w:rsidR="00F030E2" w:rsidRDefault="00F030E2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598F9AEC" w14:textId="77777777" w:rsidR="00F030E2" w:rsidRDefault="008A032B">
            <w:pPr>
              <w:pStyle w:val="TableParagraph"/>
              <w:ind w:left="3405" w:right="33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SPORTING INTERESTS</w:t>
            </w:r>
          </w:p>
        </w:tc>
      </w:tr>
      <w:tr w:rsidR="00F030E2" w14:paraId="66A4EBEB" w14:textId="77777777">
        <w:trPr>
          <w:trHeight w:val="5156"/>
        </w:trPr>
        <w:tc>
          <w:tcPr>
            <w:tcW w:w="10803" w:type="dxa"/>
            <w:gridSpan w:val="2"/>
            <w:tcBorders>
              <w:top w:val="nil"/>
            </w:tcBorders>
          </w:tcPr>
          <w:p w14:paraId="648FAC8A" w14:textId="77777777" w:rsidR="00F030E2" w:rsidRDefault="00F030E2">
            <w:pPr>
              <w:pStyle w:val="TableParagraph"/>
              <w:rPr>
                <w:rFonts w:ascii="Arial"/>
                <w:sz w:val="20"/>
              </w:rPr>
            </w:pPr>
          </w:p>
          <w:p w14:paraId="76DB247D" w14:textId="77777777" w:rsidR="00F030E2" w:rsidRDefault="00F030E2">
            <w:pPr>
              <w:pStyle w:val="TableParagraph"/>
              <w:rPr>
                <w:rFonts w:ascii="Arial"/>
                <w:sz w:val="20"/>
              </w:rPr>
            </w:pPr>
          </w:p>
          <w:p w14:paraId="5013C100" w14:textId="77777777" w:rsidR="00F030E2" w:rsidRDefault="00F030E2">
            <w:pPr>
              <w:pStyle w:val="TableParagraph"/>
              <w:rPr>
                <w:rFonts w:ascii="Arial"/>
                <w:sz w:val="20"/>
              </w:rPr>
            </w:pPr>
          </w:p>
          <w:p w14:paraId="20E004EE" w14:textId="77777777" w:rsidR="00F030E2" w:rsidRDefault="00F030E2">
            <w:pPr>
              <w:pStyle w:val="TableParagraph"/>
              <w:rPr>
                <w:rFonts w:ascii="Arial"/>
                <w:sz w:val="20"/>
              </w:rPr>
            </w:pPr>
          </w:p>
          <w:p w14:paraId="4D29CF77" w14:textId="77777777" w:rsidR="00F030E2" w:rsidRDefault="00F030E2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5808DA20" w14:textId="77777777" w:rsidR="00F030E2" w:rsidRDefault="008A032B">
            <w:pPr>
              <w:pStyle w:val="TableParagraph"/>
              <w:ind w:left="3405" w:right="33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REASONS FOR WISHING TO JOIN LEANDER CLUB</w:t>
            </w:r>
          </w:p>
        </w:tc>
      </w:tr>
    </w:tbl>
    <w:p w14:paraId="5FFB7E98" w14:textId="77777777" w:rsidR="00F030E2" w:rsidRDefault="00F030E2">
      <w:pPr>
        <w:jc w:val="center"/>
        <w:rPr>
          <w:rFonts w:ascii="Calibri"/>
          <w:sz w:val="20"/>
        </w:rPr>
        <w:sectPr w:rsidR="00F030E2">
          <w:type w:val="continuous"/>
          <w:pgSz w:w="11910" w:h="16840"/>
          <w:pgMar w:top="380" w:right="440" w:bottom="0" w:left="380" w:header="720" w:footer="720" w:gutter="0"/>
          <w:cols w:space="720"/>
        </w:sectPr>
      </w:pPr>
    </w:p>
    <w:p w14:paraId="4E348075" w14:textId="77777777" w:rsidR="00F030E2" w:rsidRPr="00C23CB4" w:rsidRDefault="008A032B">
      <w:pPr>
        <w:spacing w:before="71"/>
        <w:ind w:left="3625" w:right="355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CB4">
        <w:rPr>
          <w:rFonts w:asciiTheme="minorHAnsi" w:hAnsiTheme="minorHAnsi" w:cstheme="minorHAnsi"/>
          <w:b/>
          <w:sz w:val="28"/>
          <w:szCs w:val="28"/>
        </w:rPr>
        <w:lastRenderedPageBreak/>
        <w:t>NOTES</w:t>
      </w:r>
    </w:p>
    <w:p w14:paraId="4F30F047" w14:textId="77777777" w:rsidR="00F030E2" w:rsidRPr="00C33768" w:rsidRDefault="00F030E2">
      <w:pPr>
        <w:pStyle w:val="BodyText"/>
        <w:spacing w:before="8"/>
        <w:rPr>
          <w:rFonts w:asciiTheme="minorHAnsi" w:hAnsiTheme="minorHAnsi" w:cstheme="minorHAnsi"/>
          <w:b/>
        </w:rPr>
      </w:pPr>
      <w:bookmarkStart w:id="1" w:name="_Hlk33698168"/>
    </w:p>
    <w:p w14:paraId="237EC397" w14:textId="1CAC6BB7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1"/>
        </w:tabs>
        <w:ind w:right="174"/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85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Membership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(as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opposed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Full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Membership)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was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created</w:t>
      </w:r>
      <w:r w:rsidRPr="00C33768">
        <w:rPr>
          <w:rFonts w:asciiTheme="minorHAnsi" w:hAnsiTheme="minorHAnsi" w:cstheme="minorHAnsi"/>
          <w:spacing w:val="-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encourage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use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throughout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year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social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amenities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2"/>
          <w:w w:val="85"/>
          <w:sz w:val="20"/>
          <w:szCs w:val="20"/>
        </w:rPr>
        <w:t>which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the Club offers. </w:t>
      </w:r>
      <w:proofErr w:type="gramStart"/>
      <w:r w:rsidRPr="00C33768">
        <w:rPr>
          <w:rFonts w:asciiTheme="minorHAnsi" w:hAnsiTheme="minorHAnsi" w:cstheme="minorHAnsi"/>
          <w:w w:val="85"/>
          <w:sz w:val="20"/>
          <w:szCs w:val="20"/>
        </w:rPr>
        <w:t>Thus</w:t>
      </w:r>
      <w:proofErr w:type="gramEnd"/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 the Committee is especially looking for Candidates, who living locally, will actively use these facilities; for those living further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afield</w:t>
      </w:r>
      <w:r w:rsidRPr="00C33768">
        <w:rPr>
          <w:rFonts w:asciiTheme="minorHAnsi" w:hAnsiTheme="minorHAnsi" w:cstheme="minorHAnsi"/>
          <w:spacing w:val="-15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consideration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time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travel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will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borne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in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mind</w:t>
      </w:r>
      <w:r w:rsidRPr="00C33768">
        <w:rPr>
          <w:rFonts w:asciiTheme="minorHAnsi" w:hAnsiTheme="minorHAnsi" w:cstheme="minorHAnsi"/>
          <w:spacing w:val="-15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(this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membership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category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was</w:t>
      </w:r>
      <w:r w:rsidRPr="00C33768">
        <w:rPr>
          <w:rFonts w:asciiTheme="minorHAnsi" w:hAnsiTheme="minorHAnsi" w:cstheme="minorHAnsi"/>
          <w:spacing w:val="-15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formally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known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as</w:t>
      </w:r>
      <w:r w:rsidRPr="00C33768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Associ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ate</w:t>
      </w:r>
      <w:r w:rsidRPr="00C33768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Membership).</w:t>
      </w:r>
    </w:p>
    <w:p w14:paraId="51222BA1" w14:textId="14FC6E0D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1"/>
        </w:tabs>
        <w:ind w:right="176"/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candidate</w:t>
      </w:r>
      <w:r w:rsidRPr="00C33768">
        <w:rPr>
          <w:rFonts w:asciiTheme="minorHAnsi" w:hAnsiTheme="minorHAnsi" w:cstheme="minorHAnsi"/>
          <w:spacing w:val="-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for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election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as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must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have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Full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(or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Life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Member)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either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as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his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Proposer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or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Seconder.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other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Proposer</w:t>
      </w:r>
      <w:r w:rsidRPr="00C33768">
        <w:rPr>
          <w:rFonts w:asciiTheme="minorHAnsi" w:hAnsiTheme="minorHAnsi" w:cstheme="minorHAnsi"/>
          <w:spacing w:val="-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or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 xml:space="preserve">Seconder may be a </w:t>
      </w:r>
      <w:proofErr w:type="gramStart"/>
      <w:r w:rsidRPr="00C33768">
        <w:rPr>
          <w:rFonts w:asciiTheme="minorHAnsi" w:hAnsiTheme="minorHAnsi" w:cstheme="minorHAnsi"/>
          <w:w w:val="90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34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4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Member</w:t>
      </w:r>
      <w:proofErr w:type="gramEnd"/>
      <w:r w:rsidRPr="00C33768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26F0AD09" w14:textId="40C99AE7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04"/>
        </w:tabs>
        <w:ind w:left="803" w:right="175" w:hanging="560"/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No rowing qualification is required for Club Membership, but rowing connections or interests should be listed under sporting interests. </w:t>
      </w:r>
      <w:proofErr w:type="gramStart"/>
      <w:r w:rsidRPr="00C33768">
        <w:rPr>
          <w:rFonts w:asciiTheme="minorHAnsi" w:hAnsiTheme="minorHAnsi" w:cstheme="minorHAnsi"/>
          <w:w w:val="85"/>
          <w:sz w:val="20"/>
          <w:szCs w:val="20"/>
        </w:rPr>
        <w:t>However</w:t>
      </w:r>
      <w:proofErr w:type="gramEnd"/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Candidates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are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expected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’good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fellowship’.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Membership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is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limited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35%</w:t>
      </w:r>
      <w:r w:rsidRPr="00C33768">
        <w:rPr>
          <w:rFonts w:asciiTheme="minorHAnsi" w:hAnsiTheme="minorHAnsi" w:cstheme="minorHAnsi"/>
          <w:spacing w:val="-2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total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Membership.</w:t>
      </w:r>
      <w:r w:rsidRPr="00C33768">
        <w:rPr>
          <w:rFonts w:asciiTheme="minorHAnsi" w:hAnsiTheme="minorHAnsi" w:cstheme="minorHAnsi"/>
          <w:spacing w:val="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As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proofErr w:type="gramStart"/>
      <w:r w:rsidRPr="00C33768">
        <w:rPr>
          <w:rFonts w:asciiTheme="minorHAnsi" w:hAnsiTheme="minorHAnsi" w:cstheme="minorHAnsi"/>
          <w:w w:val="85"/>
          <w:sz w:val="20"/>
          <w:szCs w:val="20"/>
        </w:rPr>
        <w:t>result</w:t>
      </w:r>
      <w:proofErr w:type="gramEnd"/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there may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sometimes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11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waiting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list.</w:t>
      </w:r>
      <w:r w:rsidRPr="00C33768">
        <w:rPr>
          <w:rFonts w:asciiTheme="minorHAnsi" w:hAnsiTheme="minorHAnsi" w:cstheme="minorHAnsi"/>
          <w:spacing w:val="24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When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this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occurs,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priority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is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given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candidates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who</w:t>
      </w:r>
      <w:r w:rsidRPr="00C33768">
        <w:rPr>
          <w:rFonts w:asciiTheme="minorHAnsi" w:hAnsiTheme="minorHAnsi" w:cstheme="minorHAnsi"/>
          <w:spacing w:val="-11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have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rowed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or</w:t>
      </w:r>
      <w:r w:rsidRPr="00C33768">
        <w:rPr>
          <w:rFonts w:asciiTheme="minorHAnsi" w:hAnsiTheme="minorHAnsi" w:cstheme="minorHAnsi"/>
          <w:spacing w:val="-13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been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involved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in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1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organisation</w:t>
      </w:r>
      <w:r w:rsidRPr="00C33768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of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sport</w:t>
      </w:r>
      <w:r w:rsidRPr="00C33768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C33768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who</w:t>
      </w:r>
      <w:r w:rsidRPr="00C33768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reside</w:t>
      </w:r>
      <w:r w:rsidRPr="00C33768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Henley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C33768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immediate</w:t>
      </w:r>
      <w:r w:rsidRPr="00C33768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Thames</w:t>
      </w:r>
      <w:r w:rsidRPr="00C33768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Valley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area.</w:t>
      </w:r>
    </w:p>
    <w:p w14:paraId="7A2AFB2C" w14:textId="680414AF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04"/>
        </w:tabs>
        <w:ind w:left="803" w:hanging="56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3768">
        <w:rPr>
          <w:rFonts w:asciiTheme="minorHAnsi" w:hAnsiTheme="minorHAnsi" w:cstheme="minorHAnsi"/>
          <w:w w:val="90"/>
          <w:sz w:val="20"/>
          <w:szCs w:val="20"/>
        </w:rPr>
        <w:t>No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minimum</w:t>
      </w:r>
      <w:proofErr w:type="gramEnd"/>
      <w:r w:rsidRPr="00C33768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age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limit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>i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s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prescribed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by</w:t>
      </w:r>
      <w:r w:rsidRPr="00C33768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Rules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but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Committee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does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not</w:t>
      </w:r>
      <w:r w:rsidRPr="00C33768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usually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elect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Members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below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="00C23CB4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age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of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twenty-five.</w:t>
      </w:r>
    </w:p>
    <w:p w14:paraId="5DF2BD12" w14:textId="0B178A40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03" w:right="1846" w:hanging="560"/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list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candidates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will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posted</w:t>
      </w:r>
      <w:r w:rsidRPr="00C33768">
        <w:rPr>
          <w:rFonts w:asciiTheme="minorHAnsi" w:hAnsiTheme="minorHAnsi" w:cstheme="minorHAnsi"/>
          <w:spacing w:val="-15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in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Clubhouse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at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least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thirty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days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before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an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election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and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Proposal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Forms</w:t>
      </w:r>
      <w:r w:rsidRPr="00C33768">
        <w:rPr>
          <w:rFonts w:asciiTheme="minorHAnsi" w:hAnsiTheme="minorHAnsi" w:cstheme="minorHAnsi"/>
          <w:spacing w:val="-1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will</w:t>
      </w:r>
      <w:r w:rsidRPr="00C33768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be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 xml:space="preserve">available for inspection in </w:t>
      </w:r>
      <w:proofErr w:type="gramStart"/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="00C23C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spacing w:val="-3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office</w:t>
      </w:r>
      <w:proofErr w:type="gramEnd"/>
      <w:r w:rsidRPr="00C33768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444C3F92" w14:textId="77777777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ind w:left="803" w:hanging="560"/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above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notes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are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guidance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only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do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not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necessarily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form</w:t>
      </w:r>
      <w:r w:rsidRPr="00C33768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part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Rules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Club.</w:t>
      </w:r>
    </w:p>
    <w:p w14:paraId="3C2F8A53" w14:textId="05C242B0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90"/>
          <w:sz w:val="20"/>
          <w:szCs w:val="20"/>
        </w:rPr>
        <w:t>If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guidance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is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required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prior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an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application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membership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being</w:t>
      </w:r>
      <w:r w:rsidRPr="00C33768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="00DC6099" w:rsidRPr="00C33768">
        <w:rPr>
          <w:rFonts w:asciiTheme="minorHAnsi" w:hAnsiTheme="minorHAnsi" w:cstheme="minorHAnsi"/>
          <w:w w:val="90"/>
          <w:sz w:val="20"/>
          <w:szCs w:val="20"/>
        </w:rPr>
        <w:t>submitted,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please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contact</w:t>
      </w:r>
      <w:r w:rsidRPr="00C33768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Honorary</w:t>
      </w:r>
      <w:r w:rsidRPr="00C33768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Secretary.</w:t>
      </w:r>
    </w:p>
    <w:p w14:paraId="06DA542B" w14:textId="77777777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90"/>
          <w:sz w:val="20"/>
          <w:szCs w:val="20"/>
        </w:rPr>
        <w:t>Candidates</w:t>
      </w:r>
      <w:r w:rsidRPr="00C33768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are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assumed</w:t>
      </w:r>
      <w:r w:rsidRPr="00C33768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agree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that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all</w:t>
      </w:r>
      <w:r w:rsidRPr="00C33768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information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given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be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held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on</w:t>
      </w:r>
      <w:r w:rsidRPr="00C33768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computer</w:t>
      </w:r>
      <w:r w:rsidRPr="00C33768">
        <w:rPr>
          <w:rFonts w:asciiTheme="minorHAnsi" w:hAnsiTheme="minorHAnsi" w:cstheme="minorHAnsi"/>
          <w:spacing w:val="-15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records</w:t>
      </w:r>
      <w:r w:rsidRPr="00C33768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C33768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purposes</w:t>
      </w:r>
      <w:r w:rsidRPr="00C33768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only.</w:t>
      </w:r>
    </w:p>
    <w:p w14:paraId="00DBAA13" w14:textId="77777777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right="175"/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85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Membership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does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not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confer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right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use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Club’s</w:t>
      </w:r>
      <w:r w:rsidRPr="00C33768">
        <w:rPr>
          <w:rFonts w:asciiTheme="minorHAnsi" w:hAnsiTheme="minorHAnsi" w:cstheme="minorHAnsi"/>
          <w:spacing w:val="-11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boats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or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training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facilities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which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may</w:t>
      </w:r>
      <w:r w:rsidRPr="00C33768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only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be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used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with</w:t>
      </w:r>
      <w:r w:rsidRPr="00C33768">
        <w:rPr>
          <w:rFonts w:asciiTheme="minorHAnsi" w:hAnsiTheme="minorHAnsi" w:cstheme="minorHAnsi"/>
          <w:spacing w:val="-10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express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>consent</w:t>
      </w:r>
      <w:r w:rsidRPr="00C33768">
        <w:rPr>
          <w:rFonts w:asciiTheme="minorHAnsi" w:hAnsiTheme="minorHAnsi" w:cstheme="minorHAnsi"/>
          <w:spacing w:val="-9"/>
          <w:w w:val="85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85"/>
          <w:sz w:val="20"/>
          <w:szCs w:val="20"/>
        </w:rPr>
        <w:t xml:space="preserve">of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Captain.</w:t>
      </w:r>
    </w:p>
    <w:p w14:paraId="06185414" w14:textId="77777777" w:rsidR="00F030E2" w:rsidRPr="00C33768" w:rsidRDefault="008A032B" w:rsidP="00C8497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33768">
        <w:rPr>
          <w:rFonts w:asciiTheme="minorHAnsi" w:hAnsiTheme="minorHAnsi" w:cstheme="minorHAnsi"/>
          <w:w w:val="90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15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Club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Member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may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also</w:t>
      </w:r>
      <w:r w:rsidRPr="00C33768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add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a</w:t>
      </w:r>
      <w:r w:rsidRPr="00C33768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Spouse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his/her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membership.</w:t>
      </w:r>
      <w:r w:rsidRPr="00C33768">
        <w:rPr>
          <w:rFonts w:asciiTheme="minorHAnsi" w:hAnsiTheme="minorHAnsi" w:cstheme="minorHAnsi"/>
          <w:spacing w:val="25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Please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contact</w:t>
      </w:r>
      <w:r w:rsidRPr="00C33768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C33768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office</w:t>
      </w:r>
      <w:r w:rsidRPr="00C33768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C33768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C33768">
        <w:rPr>
          <w:rFonts w:asciiTheme="minorHAnsi" w:hAnsiTheme="minorHAnsi" w:cstheme="minorHAnsi"/>
          <w:w w:val="90"/>
          <w:sz w:val="20"/>
          <w:szCs w:val="20"/>
        </w:rPr>
        <w:t>details.</w:t>
      </w:r>
    </w:p>
    <w:p w14:paraId="6E5E2714" w14:textId="77777777" w:rsidR="00F030E2" w:rsidRPr="00C33768" w:rsidRDefault="00F030E2">
      <w:pPr>
        <w:pStyle w:val="BodyText"/>
        <w:rPr>
          <w:rFonts w:asciiTheme="minorHAnsi" w:hAnsiTheme="minorHAnsi" w:cstheme="minorHAnsi"/>
        </w:rPr>
      </w:pPr>
    </w:p>
    <w:p w14:paraId="066D205E" w14:textId="77777777" w:rsidR="00F030E2" w:rsidRDefault="00F030E2">
      <w:pPr>
        <w:pStyle w:val="BodyText"/>
        <w:spacing w:before="8"/>
        <w:rPr>
          <w:sz w:val="11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3239"/>
        <w:gridCol w:w="3553"/>
      </w:tblGrid>
      <w:tr w:rsidR="00F030E2" w14:paraId="69C3B525" w14:textId="77777777">
        <w:trPr>
          <w:trHeight w:val="380"/>
        </w:trPr>
        <w:tc>
          <w:tcPr>
            <w:tcW w:w="393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 w14:paraId="237F5ACA" w14:textId="77777777" w:rsidR="00F030E2" w:rsidRDefault="008A032B">
            <w:pPr>
              <w:pStyle w:val="TableParagraph"/>
              <w:spacing w:before="47"/>
              <w:ind w:right="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</w:p>
        </w:tc>
        <w:tc>
          <w:tcPr>
            <w:tcW w:w="6792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 w14:paraId="67CACA67" w14:textId="77777777" w:rsidR="00F030E2" w:rsidRDefault="008A032B">
            <w:pPr>
              <w:pStyle w:val="TableParagraph"/>
              <w:spacing w:before="47"/>
              <w:ind w:left="5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Proposer </w:t>
            </w:r>
            <w:r>
              <w:rPr>
                <w:i/>
                <w:sz w:val="24"/>
              </w:rPr>
              <w:t>to complete this section</w:t>
            </w:r>
          </w:p>
        </w:tc>
      </w:tr>
      <w:tr w:rsidR="00F030E2" w14:paraId="5729BA49" w14:textId="77777777">
        <w:trPr>
          <w:trHeight w:val="507"/>
        </w:trPr>
        <w:tc>
          <w:tcPr>
            <w:tcW w:w="3938" w:type="dxa"/>
            <w:tcBorders>
              <w:top w:val="single" w:sz="12" w:space="0" w:color="000000"/>
              <w:left w:val="single" w:sz="18" w:space="0" w:color="000000"/>
            </w:tcBorders>
          </w:tcPr>
          <w:p w14:paraId="14094395" w14:textId="77777777" w:rsidR="00F030E2" w:rsidRDefault="008A032B">
            <w:pPr>
              <w:pStyle w:val="TableParagraph"/>
              <w:spacing w:before="45"/>
              <w:ind w:left="72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3239" w:type="dxa"/>
            <w:tcBorders>
              <w:top w:val="single" w:sz="12" w:space="0" w:color="000000"/>
            </w:tcBorders>
          </w:tcPr>
          <w:p w14:paraId="42725743" w14:textId="77777777" w:rsidR="00F030E2" w:rsidRDefault="008A032B">
            <w:pPr>
              <w:pStyle w:val="TableParagraph"/>
              <w:spacing w:before="45"/>
              <w:ind w:left="702"/>
              <w:rPr>
                <w:sz w:val="20"/>
              </w:rPr>
            </w:pPr>
            <w:r>
              <w:rPr>
                <w:sz w:val="20"/>
              </w:rPr>
              <w:t>Membership number:</w:t>
            </w:r>
          </w:p>
        </w:tc>
        <w:tc>
          <w:tcPr>
            <w:tcW w:w="3553" w:type="dxa"/>
            <w:tcBorders>
              <w:top w:val="single" w:sz="12" w:space="0" w:color="000000"/>
              <w:right w:val="single" w:sz="18" w:space="0" w:color="000000"/>
            </w:tcBorders>
          </w:tcPr>
          <w:p w14:paraId="378A7EA8" w14:textId="77777777" w:rsidR="00F030E2" w:rsidRDefault="008A032B">
            <w:pPr>
              <w:pStyle w:val="TableParagraph"/>
              <w:spacing w:before="45"/>
              <w:ind w:left="856"/>
              <w:rPr>
                <w:sz w:val="20"/>
              </w:rPr>
            </w:pPr>
            <w:r>
              <w:rPr>
                <w:sz w:val="20"/>
              </w:rPr>
              <w:t>Full or Club Member</w:t>
            </w:r>
          </w:p>
        </w:tc>
      </w:tr>
      <w:tr w:rsidR="00F030E2" w14:paraId="4FEBC1BE" w14:textId="77777777" w:rsidTr="00C104EF">
        <w:trPr>
          <w:trHeight w:val="402"/>
        </w:trPr>
        <w:tc>
          <w:tcPr>
            <w:tcW w:w="1073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DC78C1" w14:textId="77777777" w:rsidR="00F030E2" w:rsidRDefault="00F030E2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14:paraId="03117615" w14:textId="77777777" w:rsidR="00F030E2" w:rsidRDefault="008A032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Daytime contact number:</w:t>
            </w:r>
          </w:p>
        </w:tc>
      </w:tr>
      <w:tr w:rsidR="00F030E2" w14:paraId="6B4A138C" w14:textId="77777777">
        <w:trPr>
          <w:trHeight w:val="1465"/>
        </w:trPr>
        <w:tc>
          <w:tcPr>
            <w:tcW w:w="1073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274861F" w14:textId="77777777" w:rsidR="00F030E2" w:rsidRDefault="008A032B">
            <w:pPr>
              <w:pStyle w:val="TableParagraph"/>
              <w:spacing w:before="191"/>
              <w:ind w:left="72" w:right="205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…….years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 who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 use of the Club outside of the regatta period and I am satisfied that this Candidate is able and willing to do so and I therefore wish to propose them as a Club Member for the 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reason/s:</w:t>
            </w:r>
          </w:p>
        </w:tc>
      </w:tr>
      <w:tr w:rsidR="00F030E2" w14:paraId="592298BD" w14:textId="77777777" w:rsidTr="00613F4D">
        <w:trPr>
          <w:trHeight w:val="592"/>
        </w:trPr>
        <w:tc>
          <w:tcPr>
            <w:tcW w:w="3938" w:type="dxa"/>
            <w:tcBorders>
              <w:left w:val="single" w:sz="18" w:space="0" w:color="000000"/>
              <w:bottom w:val="single" w:sz="18" w:space="0" w:color="000000"/>
            </w:tcBorders>
          </w:tcPr>
          <w:p w14:paraId="1AF91BA6" w14:textId="77777777" w:rsidR="00F030E2" w:rsidRPr="00613F4D" w:rsidRDefault="00F030E2">
            <w:pPr>
              <w:pStyle w:val="TableParagraph"/>
              <w:spacing w:before="10"/>
              <w:rPr>
                <w:rFonts w:ascii="Arial"/>
              </w:rPr>
            </w:pPr>
          </w:p>
          <w:p w14:paraId="61A677D5" w14:textId="77777777" w:rsidR="00F030E2" w:rsidRDefault="008A032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3239" w:type="dxa"/>
            <w:tcBorders>
              <w:bottom w:val="single" w:sz="18" w:space="0" w:color="000000"/>
            </w:tcBorders>
          </w:tcPr>
          <w:p w14:paraId="7EE7FF2E" w14:textId="77777777" w:rsidR="00F030E2" w:rsidRPr="00613F4D" w:rsidRDefault="00F030E2">
            <w:pPr>
              <w:pStyle w:val="TableParagraph"/>
              <w:spacing w:before="10"/>
              <w:rPr>
                <w:rFonts w:ascii="Arial"/>
              </w:rPr>
            </w:pPr>
          </w:p>
          <w:p w14:paraId="2535727C" w14:textId="77777777" w:rsidR="00F030E2" w:rsidRDefault="008A032B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553" w:type="dxa"/>
            <w:tcBorders>
              <w:bottom w:val="single" w:sz="18" w:space="0" w:color="000000"/>
              <w:right w:val="single" w:sz="18" w:space="0" w:color="000000"/>
            </w:tcBorders>
          </w:tcPr>
          <w:p w14:paraId="0E75D2BF" w14:textId="77777777" w:rsidR="00F030E2" w:rsidRDefault="00F030E2">
            <w:pPr>
              <w:pStyle w:val="TableParagraph"/>
              <w:rPr>
                <w:sz w:val="20"/>
              </w:rPr>
            </w:pPr>
          </w:p>
        </w:tc>
      </w:tr>
    </w:tbl>
    <w:p w14:paraId="1F4A8312" w14:textId="77777777" w:rsidR="00F030E2" w:rsidRDefault="00F030E2">
      <w:pPr>
        <w:pStyle w:val="BodyText"/>
        <w:spacing w:before="9"/>
        <w:rPr>
          <w:sz w:val="15"/>
        </w:rPr>
      </w:pPr>
    </w:p>
    <w:tbl>
      <w:tblPr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1"/>
      </w:tblGrid>
      <w:tr w:rsidR="00F030E2" w14:paraId="0F28B8C5" w14:textId="77777777">
        <w:trPr>
          <w:trHeight w:val="386"/>
        </w:trPr>
        <w:tc>
          <w:tcPr>
            <w:tcW w:w="10731" w:type="dxa"/>
            <w:shd w:val="clear" w:color="auto" w:fill="CCCCCC"/>
          </w:tcPr>
          <w:p w14:paraId="08931F69" w14:textId="77777777" w:rsidR="00F030E2" w:rsidRDefault="008A032B">
            <w:pPr>
              <w:pStyle w:val="TableParagraph"/>
              <w:spacing w:before="47"/>
              <w:ind w:left="3511" w:right="3474"/>
              <w:jc w:val="center"/>
              <w:rPr>
                <w:i/>
                <w:sz w:val="24"/>
              </w:rPr>
            </w:pPr>
            <w:bookmarkStart w:id="2" w:name="_Hlk33617688"/>
            <w:r>
              <w:rPr>
                <w:i/>
                <w:sz w:val="24"/>
              </w:rPr>
              <w:t xml:space="preserve">The </w:t>
            </w:r>
            <w:r>
              <w:rPr>
                <w:b/>
                <w:i/>
                <w:sz w:val="24"/>
              </w:rPr>
              <w:t xml:space="preserve">Seconder </w:t>
            </w:r>
            <w:r>
              <w:rPr>
                <w:i/>
                <w:sz w:val="24"/>
              </w:rPr>
              <w:t>to complete this section</w:t>
            </w:r>
          </w:p>
        </w:tc>
      </w:tr>
      <w:tr w:rsidR="00F030E2" w14:paraId="7AD719BF" w14:textId="77777777">
        <w:trPr>
          <w:trHeight w:val="499"/>
        </w:trPr>
        <w:tc>
          <w:tcPr>
            <w:tcW w:w="10731" w:type="dxa"/>
            <w:tcBorders>
              <w:bottom w:val="nil"/>
            </w:tcBorders>
          </w:tcPr>
          <w:p w14:paraId="284504D5" w14:textId="77777777" w:rsidR="00F030E2" w:rsidRDefault="008A032B">
            <w:pPr>
              <w:pStyle w:val="TableParagraph"/>
              <w:tabs>
                <w:tab w:val="left" w:pos="4717"/>
                <w:tab w:val="left" w:pos="7761"/>
              </w:tabs>
              <w:spacing w:before="49"/>
              <w:ind w:left="72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Membership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</w:rPr>
              <w:tab/>
              <w:t>Full or Club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</w:tr>
      <w:tr w:rsidR="00F030E2" w14:paraId="410F4446" w14:textId="77777777">
        <w:trPr>
          <w:trHeight w:val="602"/>
        </w:trPr>
        <w:tc>
          <w:tcPr>
            <w:tcW w:w="10731" w:type="dxa"/>
            <w:tcBorders>
              <w:top w:val="nil"/>
              <w:bottom w:val="nil"/>
            </w:tcBorders>
          </w:tcPr>
          <w:p w14:paraId="2903A156" w14:textId="77777777" w:rsidR="00F030E2" w:rsidRDefault="00F030E2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14:paraId="0B5117EB" w14:textId="77777777" w:rsidR="00F030E2" w:rsidRDefault="008A032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Daytime contact number:</w:t>
            </w:r>
          </w:p>
        </w:tc>
      </w:tr>
      <w:tr w:rsidR="00F030E2" w14:paraId="7F83E98C" w14:textId="77777777">
        <w:trPr>
          <w:trHeight w:val="889"/>
        </w:trPr>
        <w:tc>
          <w:tcPr>
            <w:tcW w:w="10731" w:type="dxa"/>
            <w:tcBorders>
              <w:top w:val="nil"/>
              <w:bottom w:val="nil"/>
            </w:tcBorders>
          </w:tcPr>
          <w:p w14:paraId="01BB0A39" w14:textId="77777777" w:rsidR="00F030E2" w:rsidRDefault="008A032B">
            <w:pPr>
              <w:pStyle w:val="TableParagraph"/>
              <w:tabs>
                <w:tab w:val="left" w:leader="dot" w:pos="6194"/>
              </w:tabs>
              <w:spacing w:before="151"/>
              <w:ind w:left="72"/>
              <w:rPr>
                <w:sz w:val="20"/>
              </w:rPr>
            </w:pPr>
            <w:r>
              <w:rPr>
                <w:sz w:val="20"/>
              </w:rPr>
              <w:t>I second the proposal of the above Candidate whom I have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</w:rPr>
              <w:tab/>
              <w:t>years.</w:t>
            </w:r>
          </w:p>
        </w:tc>
      </w:tr>
      <w:tr w:rsidR="00F030E2" w14:paraId="4A8B7AA1" w14:textId="77777777" w:rsidTr="00613F4D">
        <w:trPr>
          <w:trHeight w:val="80"/>
        </w:trPr>
        <w:tc>
          <w:tcPr>
            <w:tcW w:w="10731" w:type="dxa"/>
            <w:tcBorders>
              <w:top w:val="nil"/>
            </w:tcBorders>
          </w:tcPr>
          <w:p w14:paraId="7557F629" w14:textId="77777777" w:rsidR="00F030E2" w:rsidRDefault="008A032B">
            <w:pPr>
              <w:pStyle w:val="TableParagraph"/>
              <w:tabs>
                <w:tab w:val="left" w:pos="4323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>Date:</w:t>
            </w:r>
          </w:p>
        </w:tc>
      </w:tr>
      <w:bookmarkEnd w:id="2"/>
    </w:tbl>
    <w:p w14:paraId="63EC5684" w14:textId="548A1D22" w:rsidR="00F030E2" w:rsidRDefault="00F030E2">
      <w:pPr>
        <w:pStyle w:val="BodyText"/>
        <w:rPr>
          <w:sz w:val="22"/>
        </w:rPr>
      </w:pPr>
    </w:p>
    <w:tbl>
      <w:tblPr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2"/>
      </w:tblGrid>
      <w:tr w:rsidR="00C104EF" w14:paraId="075011EC" w14:textId="77777777" w:rsidTr="008C4F14">
        <w:trPr>
          <w:trHeight w:val="203"/>
        </w:trPr>
        <w:tc>
          <w:tcPr>
            <w:tcW w:w="10732" w:type="dxa"/>
            <w:shd w:val="clear" w:color="auto" w:fill="CCCCCC"/>
          </w:tcPr>
          <w:p w14:paraId="1D6358BD" w14:textId="5EC8125F" w:rsidR="00C104EF" w:rsidRDefault="00C104EF" w:rsidP="00A45915">
            <w:pPr>
              <w:pStyle w:val="TableParagraph"/>
              <w:spacing w:before="47"/>
              <w:ind w:left="3511" w:right="34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The </w:t>
            </w:r>
            <w:r w:rsidRPr="00C104EF">
              <w:rPr>
                <w:b/>
                <w:bCs/>
                <w:i/>
                <w:sz w:val="24"/>
              </w:rPr>
              <w:t>Applicant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to complete this section</w:t>
            </w:r>
          </w:p>
        </w:tc>
      </w:tr>
      <w:tr w:rsidR="00C104EF" w14:paraId="25FD207E" w14:textId="77777777" w:rsidTr="008C4F14">
        <w:trPr>
          <w:trHeight w:val="262"/>
        </w:trPr>
        <w:tc>
          <w:tcPr>
            <w:tcW w:w="10732" w:type="dxa"/>
            <w:tcBorders>
              <w:bottom w:val="nil"/>
            </w:tcBorders>
          </w:tcPr>
          <w:p w14:paraId="25CC343F" w14:textId="204528D7" w:rsidR="00C104EF" w:rsidRDefault="00C104EF" w:rsidP="00A45915">
            <w:pPr>
              <w:pStyle w:val="TableParagraph"/>
              <w:tabs>
                <w:tab w:val="left" w:pos="4717"/>
                <w:tab w:val="left" w:pos="7761"/>
              </w:tabs>
              <w:spacing w:before="49"/>
              <w:ind w:left="72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C104EF" w14:paraId="294AEEC9" w14:textId="77777777" w:rsidTr="008C4F14">
        <w:trPr>
          <w:trHeight w:val="316"/>
        </w:trPr>
        <w:tc>
          <w:tcPr>
            <w:tcW w:w="10732" w:type="dxa"/>
            <w:tcBorders>
              <w:top w:val="nil"/>
              <w:bottom w:val="nil"/>
            </w:tcBorders>
          </w:tcPr>
          <w:p w14:paraId="47C21030" w14:textId="77777777" w:rsidR="008C4F14" w:rsidRDefault="008C4F14" w:rsidP="00A45915">
            <w:pPr>
              <w:pStyle w:val="TableParagraph"/>
              <w:ind w:left="72"/>
              <w:rPr>
                <w:sz w:val="20"/>
              </w:rPr>
            </w:pPr>
          </w:p>
          <w:p w14:paraId="3BA0F7B0" w14:textId="4D2CB900" w:rsidR="00C104EF" w:rsidRDefault="008C4F14" w:rsidP="00A45915">
            <w:pPr>
              <w:pStyle w:val="TableParagraph"/>
              <w:ind w:left="72"/>
              <w:rPr>
                <w:sz w:val="20"/>
              </w:rPr>
            </w:pPr>
            <w:r w:rsidRPr="008C4F14">
              <w:rPr>
                <w:sz w:val="20"/>
              </w:rPr>
              <w:t>I agree to become a member and acknowledge sight of the Articles of Association and Rules of Leander Club Limited. I give permission for my personal data to be used under the terms of the Club’s Data Protection Statement.  All these are held on the member’s section of the website. I confirm my understanding and acceptance that such documents (as amended from time to time) shall govern my membership of the Club. I further acknowledge and accept responsibilities of membership as set out in those documents</w:t>
            </w:r>
          </w:p>
        </w:tc>
      </w:tr>
      <w:tr w:rsidR="00C104EF" w14:paraId="25DD90DE" w14:textId="77777777" w:rsidTr="008C4F14">
        <w:trPr>
          <w:trHeight w:val="468"/>
        </w:trPr>
        <w:tc>
          <w:tcPr>
            <w:tcW w:w="10732" w:type="dxa"/>
            <w:tcBorders>
              <w:top w:val="nil"/>
              <w:bottom w:val="nil"/>
            </w:tcBorders>
          </w:tcPr>
          <w:p w14:paraId="3AB75250" w14:textId="6B8B47FC" w:rsidR="008C4F14" w:rsidRDefault="008C4F14" w:rsidP="008C4F14">
            <w:pPr>
              <w:pStyle w:val="TableParagraph"/>
            </w:pPr>
          </w:p>
        </w:tc>
      </w:tr>
      <w:tr w:rsidR="00C104EF" w14:paraId="111EE8A5" w14:textId="77777777" w:rsidTr="008C4F14">
        <w:trPr>
          <w:trHeight w:val="42"/>
        </w:trPr>
        <w:tc>
          <w:tcPr>
            <w:tcW w:w="10732" w:type="dxa"/>
            <w:tcBorders>
              <w:top w:val="nil"/>
            </w:tcBorders>
          </w:tcPr>
          <w:p w14:paraId="400B6B44" w14:textId="77777777" w:rsidR="00C104EF" w:rsidRDefault="00C104EF" w:rsidP="00A45915">
            <w:pPr>
              <w:pStyle w:val="TableParagraph"/>
              <w:tabs>
                <w:tab w:val="left" w:pos="4323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>Date:</w:t>
            </w:r>
          </w:p>
        </w:tc>
      </w:tr>
    </w:tbl>
    <w:p w14:paraId="518C8E99" w14:textId="77777777" w:rsidR="00613F4D" w:rsidRDefault="00613F4D">
      <w:pPr>
        <w:pStyle w:val="BodyText"/>
        <w:rPr>
          <w:sz w:val="22"/>
        </w:rPr>
      </w:pPr>
    </w:p>
    <w:p w14:paraId="164933A7" w14:textId="2BF15349" w:rsidR="00B40ADB" w:rsidRPr="00C23CB4" w:rsidRDefault="008A032B" w:rsidP="00B40ADB">
      <w:pPr>
        <w:jc w:val="center"/>
        <w:rPr>
          <w:rFonts w:asciiTheme="minorHAnsi" w:hAnsiTheme="minorHAnsi" w:cstheme="minorHAnsi"/>
          <w:sz w:val="20"/>
          <w:szCs w:val="20"/>
        </w:rPr>
      </w:pPr>
      <w:r w:rsidRPr="00C23CB4">
        <w:rPr>
          <w:rFonts w:asciiTheme="minorHAnsi" w:hAnsiTheme="minorHAnsi" w:cstheme="minorHAnsi"/>
          <w:sz w:val="20"/>
          <w:szCs w:val="20"/>
        </w:rPr>
        <w:t>Please return the completed application form to:</w:t>
      </w:r>
    </w:p>
    <w:p w14:paraId="11AE723B" w14:textId="62D36084" w:rsidR="00B40ADB" w:rsidRPr="00C23CB4" w:rsidRDefault="008A032B" w:rsidP="00B40ADB">
      <w:pPr>
        <w:jc w:val="center"/>
        <w:rPr>
          <w:rFonts w:asciiTheme="minorHAnsi" w:hAnsiTheme="minorHAnsi" w:cstheme="minorHAnsi"/>
          <w:sz w:val="20"/>
          <w:szCs w:val="20"/>
        </w:rPr>
      </w:pPr>
      <w:r w:rsidRPr="00C23CB4">
        <w:rPr>
          <w:rFonts w:asciiTheme="minorHAnsi" w:hAnsiTheme="minorHAnsi" w:cstheme="minorHAnsi"/>
          <w:sz w:val="20"/>
          <w:szCs w:val="20"/>
        </w:rPr>
        <w:t>The Honorary Secretary - Leander Club</w:t>
      </w:r>
      <w:r w:rsidR="00B40ADB" w:rsidRPr="00C23CB4">
        <w:rPr>
          <w:rFonts w:asciiTheme="minorHAnsi" w:hAnsiTheme="minorHAnsi" w:cstheme="minorHAnsi"/>
          <w:sz w:val="20"/>
          <w:szCs w:val="20"/>
        </w:rPr>
        <w:t xml:space="preserve"> </w:t>
      </w:r>
      <w:r w:rsidRPr="00C23CB4">
        <w:rPr>
          <w:rFonts w:asciiTheme="minorHAnsi" w:hAnsiTheme="minorHAnsi" w:cstheme="minorHAnsi"/>
          <w:sz w:val="20"/>
          <w:szCs w:val="20"/>
        </w:rPr>
        <w:t>Henley-</w:t>
      </w:r>
      <w:r w:rsidR="00C104EF" w:rsidRPr="00C23CB4">
        <w:rPr>
          <w:rFonts w:asciiTheme="minorHAnsi" w:hAnsiTheme="minorHAnsi" w:cstheme="minorHAnsi"/>
          <w:sz w:val="20"/>
          <w:szCs w:val="20"/>
        </w:rPr>
        <w:t xml:space="preserve">On-Thames RG9 2LP </w:t>
      </w:r>
      <w:hyperlink r:id="rId7" w:history="1">
        <w:r w:rsidR="00617AA0" w:rsidRPr="00C23CB4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Tel:01491 575782</w:t>
        </w:r>
      </w:hyperlink>
    </w:p>
    <w:p w14:paraId="582A6B6B" w14:textId="302189C1" w:rsidR="00F030E2" w:rsidRPr="00C23CB4" w:rsidRDefault="008A032B" w:rsidP="00B40ADB">
      <w:pPr>
        <w:jc w:val="center"/>
        <w:rPr>
          <w:rFonts w:asciiTheme="minorHAnsi" w:hAnsiTheme="minorHAnsi" w:cstheme="minorHAnsi"/>
          <w:sz w:val="20"/>
          <w:szCs w:val="20"/>
        </w:rPr>
      </w:pPr>
      <w:r w:rsidRPr="00C23CB4">
        <w:rPr>
          <w:rFonts w:asciiTheme="minorHAnsi" w:hAnsiTheme="minorHAnsi" w:cstheme="minorHAnsi"/>
          <w:sz w:val="20"/>
          <w:szCs w:val="20"/>
        </w:rPr>
        <w:t>E-mail:</w:t>
      </w:r>
      <w:hyperlink r:id="rId8">
        <w:r w:rsidRPr="00C23CB4">
          <w:rPr>
            <w:rFonts w:asciiTheme="minorHAnsi" w:hAnsiTheme="minorHAnsi" w:cstheme="minorHAnsi"/>
            <w:sz w:val="20"/>
            <w:szCs w:val="20"/>
          </w:rPr>
          <w:t xml:space="preserve">membership@leander.co.uk </w:t>
        </w:r>
      </w:hyperlink>
      <w:hyperlink r:id="rId9">
        <w:r w:rsidRPr="00C23CB4">
          <w:rPr>
            <w:rFonts w:asciiTheme="minorHAnsi" w:hAnsiTheme="minorHAnsi" w:cstheme="minorHAnsi"/>
            <w:sz w:val="20"/>
            <w:szCs w:val="20"/>
          </w:rPr>
          <w:t>www.leander.co.uk</w:t>
        </w:r>
      </w:hyperlink>
      <w:bookmarkEnd w:id="1"/>
    </w:p>
    <w:sectPr w:rsidR="00F030E2" w:rsidRPr="00C23CB4">
      <w:pgSz w:w="11910" w:h="16840"/>
      <w:pgMar w:top="42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0DAC"/>
    <w:multiLevelType w:val="hybridMultilevel"/>
    <w:tmpl w:val="8772837A"/>
    <w:lvl w:ilvl="0" w:tplc="852C8840">
      <w:start w:val="1"/>
      <w:numFmt w:val="decimal"/>
      <w:lvlText w:val="%1."/>
      <w:lvlJc w:val="left"/>
      <w:pPr>
        <w:ind w:left="810" w:hanging="567"/>
      </w:pPr>
      <w:rPr>
        <w:rFonts w:ascii="Arial" w:eastAsia="Arial" w:hAnsi="Arial" w:cs="Arial" w:hint="default"/>
        <w:w w:val="81"/>
        <w:sz w:val="20"/>
        <w:szCs w:val="20"/>
        <w:lang w:val="en-GB" w:eastAsia="en-GB" w:bidi="en-GB"/>
      </w:rPr>
    </w:lvl>
    <w:lvl w:ilvl="1" w:tplc="8A822F54">
      <w:numFmt w:val="bullet"/>
      <w:lvlText w:val="•"/>
      <w:lvlJc w:val="left"/>
      <w:pPr>
        <w:ind w:left="1846" w:hanging="567"/>
      </w:pPr>
      <w:rPr>
        <w:rFonts w:hint="default"/>
        <w:lang w:val="en-GB" w:eastAsia="en-GB" w:bidi="en-GB"/>
      </w:rPr>
    </w:lvl>
    <w:lvl w:ilvl="2" w:tplc="01B4AB30">
      <w:numFmt w:val="bullet"/>
      <w:lvlText w:val="•"/>
      <w:lvlJc w:val="left"/>
      <w:pPr>
        <w:ind w:left="2872" w:hanging="567"/>
      </w:pPr>
      <w:rPr>
        <w:rFonts w:hint="default"/>
        <w:lang w:val="en-GB" w:eastAsia="en-GB" w:bidi="en-GB"/>
      </w:rPr>
    </w:lvl>
    <w:lvl w:ilvl="3" w:tplc="F24CED6E">
      <w:numFmt w:val="bullet"/>
      <w:lvlText w:val="•"/>
      <w:lvlJc w:val="left"/>
      <w:pPr>
        <w:ind w:left="3899" w:hanging="567"/>
      </w:pPr>
      <w:rPr>
        <w:rFonts w:hint="default"/>
        <w:lang w:val="en-GB" w:eastAsia="en-GB" w:bidi="en-GB"/>
      </w:rPr>
    </w:lvl>
    <w:lvl w:ilvl="4" w:tplc="34A02CC2">
      <w:numFmt w:val="bullet"/>
      <w:lvlText w:val="•"/>
      <w:lvlJc w:val="left"/>
      <w:pPr>
        <w:ind w:left="4925" w:hanging="567"/>
      </w:pPr>
      <w:rPr>
        <w:rFonts w:hint="default"/>
        <w:lang w:val="en-GB" w:eastAsia="en-GB" w:bidi="en-GB"/>
      </w:rPr>
    </w:lvl>
    <w:lvl w:ilvl="5" w:tplc="9DC2B00A">
      <w:numFmt w:val="bullet"/>
      <w:lvlText w:val="•"/>
      <w:lvlJc w:val="left"/>
      <w:pPr>
        <w:ind w:left="5952" w:hanging="567"/>
      </w:pPr>
      <w:rPr>
        <w:rFonts w:hint="default"/>
        <w:lang w:val="en-GB" w:eastAsia="en-GB" w:bidi="en-GB"/>
      </w:rPr>
    </w:lvl>
    <w:lvl w:ilvl="6" w:tplc="FC2259CA">
      <w:numFmt w:val="bullet"/>
      <w:lvlText w:val="•"/>
      <w:lvlJc w:val="left"/>
      <w:pPr>
        <w:ind w:left="6978" w:hanging="567"/>
      </w:pPr>
      <w:rPr>
        <w:rFonts w:hint="default"/>
        <w:lang w:val="en-GB" w:eastAsia="en-GB" w:bidi="en-GB"/>
      </w:rPr>
    </w:lvl>
    <w:lvl w:ilvl="7" w:tplc="FDD44B54">
      <w:numFmt w:val="bullet"/>
      <w:lvlText w:val="•"/>
      <w:lvlJc w:val="left"/>
      <w:pPr>
        <w:ind w:left="8004" w:hanging="567"/>
      </w:pPr>
      <w:rPr>
        <w:rFonts w:hint="default"/>
        <w:lang w:val="en-GB" w:eastAsia="en-GB" w:bidi="en-GB"/>
      </w:rPr>
    </w:lvl>
    <w:lvl w:ilvl="8" w:tplc="4DEA8306">
      <w:numFmt w:val="bullet"/>
      <w:lvlText w:val="•"/>
      <w:lvlJc w:val="left"/>
      <w:pPr>
        <w:ind w:left="9031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0E2"/>
    <w:rsid w:val="00071FB0"/>
    <w:rsid w:val="00613F4D"/>
    <w:rsid w:val="00617AA0"/>
    <w:rsid w:val="008A032B"/>
    <w:rsid w:val="008C4F14"/>
    <w:rsid w:val="00B40ADB"/>
    <w:rsid w:val="00C104EF"/>
    <w:rsid w:val="00C23CB4"/>
    <w:rsid w:val="00C33768"/>
    <w:rsid w:val="00C65B94"/>
    <w:rsid w:val="00C8497E"/>
    <w:rsid w:val="00DC6099"/>
    <w:rsid w:val="00EB458A"/>
    <w:rsid w:val="00F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6E2E"/>
  <w15:docId w15:val="{A1981BD2-6D9E-41C3-865F-3FC6618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0" w:hanging="56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0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4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4F14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leander.co.uk" TargetMode="External"/><Relationship Id="rId3" Type="http://schemas.openxmlformats.org/officeDocument/2006/relationships/styles" Target="styles.xml"/><Relationship Id="rId7" Type="http://schemas.openxmlformats.org/officeDocument/2006/relationships/hyperlink" Target="Tel:01491%20575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nd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6DF1-57F9-4A90-9FDA-4F8D083B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Budd</dc:creator>
  <cp:lastModifiedBy>Michelle Thomas</cp:lastModifiedBy>
  <cp:revision>9</cp:revision>
  <cp:lastPrinted>2020-03-13T12:22:00Z</cp:lastPrinted>
  <dcterms:created xsi:type="dcterms:W3CDTF">2020-02-26T14:04:00Z</dcterms:created>
  <dcterms:modified xsi:type="dcterms:W3CDTF">2020-03-13T12:22:00Z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2020-02-21T00:00:00Z</vt:filetime>
  </property>
</Properties>
</file>